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E31602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E31602">
        <w:rPr>
          <w:b/>
          <w:sz w:val="28"/>
          <w:szCs w:val="28"/>
        </w:rPr>
        <w:t xml:space="preserve"> </w:t>
      </w:r>
    </w:p>
    <w:p w:rsidR="00E31602" w:rsidRDefault="00E31602" w:rsidP="00E31602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E31602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E31602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E31602">
        <w:rPr>
          <w:b/>
          <w:sz w:val="80"/>
        </w:rPr>
        <w:t>H U S O R D E N</w:t>
      </w:r>
    </w:p>
    <w:p w:rsidR="008F0F7B" w:rsidRPr="00E31602" w:rsidRDefault="008F0F7B" w:rsidP="008F0F7B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8F0F7B">
        <w:rPr>
          <w:color w:val="FFFFFF"/>
          <w:sz w:val="2"/>
          <w:szCs w:val="2"/>
          <w:lang w:val="en-GB"/>
        </w:rPr>
        <w:fldChar w:fldCharType="begin"/>
      </w:r>
      <w:r w:rsidRPr="00E31602">
        <w:rPr>
          <w:color w:val="FFFFFF"/>
          <w:sz w:val="2"/>
          <w:szCs w:val="2"/>
        </w:rPr>
        <w:instrText xml:space="preserve"> MERGEFIELD Selskab_Nr \* MERGEFORMAT </w:instrText>
      </w:r>
      <w:r w:rsidRPr="008F0F7B">
        <w:rPr>
          <w:color w:val="FFFFFF"/>
          <w:sz w:val="2"/>
          <w:szCs w:val="2"/>
          <w:lang w:val="en-GB"/>
        </w:rPr>
        <w:fldChar w:fldCharType="separate"/>
      </w:r>
      <w:r w:rsidRPr="00E31602">
        <w:rPr>
          <w:noProof/>
          <w:color w:val="FFFFFF"/>
          <w:sz w:val="2"/>
          <w:szCs w:val="2"/>
        </w:rPr>
        <w:t>«Selskab_Nr»</w:t>
      </w:r>
      <w:r w:rsidRPr="008F0F7B">
        <w:rPr>
          <w:color w:val="FFFFFF"/>
          <w:sz w:val="2"/>
          <w:szCs w:val="2"/>
          <w:lang w:val="en-GB"/>
        </w:rPr>
        <w:fldChar w:fldCharType="end"/>
      </w:r>
    </w:p>
    <w:p w:rsidR="001C7B36" w:rsidRPr="00E31602" w:rsidRDefault="001C7B36" w:rsidP="001C7B36">
      <w:pPr>
        <w:tabs>
          <w:tab w:val="left" w:pos="6804"/>
        </w:tabs>
        <w:ind w:right="27"/>
        <w:jc w:val="both"/>
      </w:pPr>
    </w:p>
    <w:p w:rsidR="001C7B36" w:rsidRPr="00E31602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E31602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315BC0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>FOR</w:t>
      </w:r>
    </w:p>
    <w:p w:rsidR="00315BC0" w:rsidRDefault="00315BC0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315BC0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Ringparken 1 - 34</w:t>
      </w:r>
      <w:r w:rsidR="001C7B36">
        <w:rPr>
          <w:b/>
          <w:sz w:val="32"/>
        </w:rPr>
        <w:t xml:space="preserve">                                             </w:t>
      </w:r>
    </w:p>
    <w:p w:rsidR="001C7B36" w:rsidRPr="00315BC0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A60048">
        <w:rPr>
          <w:b/>
          <w:sz w:val="40"/>
        </w:rPr>
        <w:t>8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F3191A">
        <w:rPr>
          <w:sz w:val="26"/>
        </w:rPr>
        <w:t xml:space="preserve">Godkendt </w:t>
      </w:r>
      <w:r w:rsidR="00E33910">
        <w:rPr>
          <w:sz w:val="26"/>
        </w:rPr>
        <w:t>på</w:t>
      </w:r>
      <w:r w:rsidR="00315BC0">
        <w:rPr>
          <w:sz w:val="26"/>
        </w:rPr>
        <w:t xml:space="preserve"> afdelings</w:t>
      </w:r>
      <w:r w:rsidR="00E33910">
        <w:rPr>
          <w:sz w:val="26"/>
        </w:rPr>
        <w:t>mødet</w:t>
      </w:r>
      <w:r w:rsidR="00315BC0">
        <w:rPr>
          <w:sz w:val="26"/>
        </w:rPr>
        <w:t xml:space="preserve"> </w:t>
      </w:r>
      <w:r w:rsidR="00F3191A">
        <w:rPr>
          <w:sz w:val="26"/>
        </w:rPr>
        <w:t>den 12. maj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E31602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255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5D3AEC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5D3AEC" w:rsidRDefault="005D3AEC" w:rsidP="005D3AEC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E31602" w:rsidRDefault="00E31602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E31602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130C49" w:rsidRDefault="00130C4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310B74" w:rsidRPr="00892560" w:rsidRDefault="00310B74" w:rsidP="00310B7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AFBRÆNDING AF HAVEAFFALD</w:t>
      </w:r>
    </w:p>
    <w:p w:rsidR="00310B74" w:rsidRPr="009C4FD1" w:rsidRDefault="00310B74" w:rsidP="00310B7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130C4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130C4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130C4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130C4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130C4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130C49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2F45F5" w:rsidRPr="00130C49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9870B6" w:rsidRPr="00892560" w:rsidRDefault="009870B6" w:rsidP="009870B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EL-VÆRKTØJ og anden støjende anvendelse af værktøj</w:t>
      </w:r>
    </w:p>
    <w:p w:rsidR="009870B6" w:rsidRPr="007428BE" w:rsidRDefault="009870B6" w:rsidP="009870B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130C49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E31602" w:rsidRDefault="00E3160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130C4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130C49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130C4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892560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130C49" w:rsidRPr="00892560" w:rsidRDefault="00130C4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130C49" w:rsidRPr="00130C49" w:rsidRDefault="00130C4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F779E5" w:rsidRPr="00892560" w:rsidRDefault="00F779E5" w:rsidP="00F779E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LEG, BOLDSPIL</w:t>
      </w:r>
    </w:p>
    <w:p w:rsidR="00F779E5" w:rsidRPr="00DD10F2" w:rsidRDefault="00F779E5" w:rsidP="00F779E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F779E5" w:rsidRPr="00892560" w:rsidRDefault="00F779E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130C49" w:rsidRPr="00130C49" w:rsidRDefault="00130C4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941E41" w:rsidRPr="00892560" w:rsidRDefault="00941E41" w:rsidP="00941E41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OPSÆTNING AF GARDINER OG LIGN.</w:t>
      </w:r>
    </w:p>
    <w:p w:rsidR="00941E41" w:rsidRDefault="00941E41" w:rsidP="00941E4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Der må ikke ske opsætning af gardiner og lignende på PVC-vinduer og døre, da garantien bortfalder hvis der bliver boret i karme og rammer.</w:t>
      </w:r>
    </w:p>
    <w:p w:rsidR="00941E41" w:rsidRPr="00165E19" w:rsidRDefault="00941E41" w:rsidP="00941E4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Opsætningen kan ske i vinduesnichen eller på væggen.</w:t>
      </w:r>
    </w:p>
    <w:p w:rsidR="00E31602" w:rsidRDefault="00E3160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lastRenderedPageBreak/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Pr="008D268F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6608DE" w:rsidRPr="00130C49" w:rsidRDefault="006608D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6608DE" w:rsidRPr="00892560" w:rsidRDefault="006608DE" w:rsidP="006608DE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ROTTER</w:t>
      </w:r>
    </w:p>
    <w:p w:rsidR="006608DE" w:rsidRPr="00973158" w:rsidRDefault="006608DE" w:rsidP="006608D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6608DE" w:rsidRPr="00892560" w:rsidRDefault="006608D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130C4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130C49" w:rsidRPr="00130C49" w:rsidRDefault="00130C4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87351" w:rsidRPr="00892560" w:rsidRDefault="00187351" w:rsidP="00187351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TRÆER OG BUSKE</w:t>
      </w:r>
    </w:p>
    <w:p w:rsidR="00187351" w:rsidRDefault="00187351" w:rsidP="0018735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187351" w:rsidRDefault="00187351" w:rsidP="0018735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187351" w:rsidRPr="001353EB" w:rsidRDefault="00187351" w:rsidP="0018735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130C4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130C4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VEDLIGEHOLDELSE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892560" w:rsidRPr="00892560" w:rsidRDefault="00892560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4B6AD1" w:rsidRPr="00892560" w:rsidRDefault="004B6AD1" w:rsidP="004B6AD1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VENTILRISTE I FUNDAMENT</w:t>
      </w:r>
    </w:p>
    <w:p w:rsidR="004B6AD1" w:rsidRPr="00286E67" w:rsidRDefault="004B6AD1" w:rsidP="004B6AD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grund af fare for svampeskade i gulvkonstruktionerne, bedes beboerne drage omsorg for, at alle ventilriste udvendigt i fundamenter holdes åbne året rundt. Endvidere skal man være opmærksom på, at jord eller fliser skal være beliggende </w:t>
      </w:r>
      <w:r>
        <w:rPr>
          <w:b/>
          <w:sz w:val="24"/>
          <w:szCs w:val="24"/>
          <w:u w:val="single"/>
        </w:rPr>
        <w:t>under</w:t>
      </w:r>
      <w:r>
        <w:rPr>
          <w:b/>
          <w:sz w:val="24"/>
          <w:szCs w:val="24"/>
        </w:rPr>
        <w:t xml:space="preserve"> disse ventiler således at indtrængende overfladevand undgås.</w:t>
      </w:r>
    </w:p>
    <w:p w:rsidR="00661F75" w:rsidRPr="00130C49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130C4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9256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92560">
        <w:rPr>
          <w:b/>
          <w:sz w:val="30"/>
          <w:szCs w:val="30"/>
        </w:rPr>
        <w:t>ÆNDRING AF BOLIGEN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18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30C49"/>
    <w:rsid w:val="001644DD"/>
    <w:rsid w:val="00187351"/>
    <w:rsid w:val="001C7B36"/>
    <w:rsid w:val="0022693B"/>
    <w:rsid w:val="002C2394"/>
    <w:rsid w:val="002E467A"/>
    <w:rsid w:val="002F45F5"/>
    <w:rsid w:val="00310B74"/>
    <w:rsid w:val="00315BC0"/>
    <w:rsid w:val="00352B77"/>
    <w:rsid w:val="003C7AF3"/>
    <w:rsid w:val="004A5A8D"/>
    <w:rsid w:val="004B543F"/>
    <w:rsid w:val="004B57F2"/>
    <w:rsid w:val="004B6AD1"/>
    <w:rsid w:val="004F7F39"/>
    <w:rsid w:val="0054256B"/>
    <w:rsid w:val="005974BB"/>
    <w:rsid w:val="005D3AEC"/>
    <w:rsid w:val="005E408E"/>
    <w:rsid w:val="00611E3B"/>
    <w:rsid w:val="0061340A"/>
    <w:rsid w:val="006608DE"/>
    <w:rsid w:val="00661F75"/>
    <w:rsid w:val="007765DC"/>
    <w:rsid w:val="007E1EF7"/>
    <w:rsid w:val="00832093"/>
    <w:rsid w:val="008830F0"/>
    <w:rsid w:val="00892560"/>
    <w:rsid w:val="008B7D66"/>
    <w:rsid w:val="008D268F"/>
    <w:rsid w:val="008F0F7B"/>
    <w:rsid w:val="00941E41"/>
    <w:rsid w:val="00945518"/>
    <w:rsid w:val="00956947"/>
    <w:rsid w:val="009870B6"/>
    <w:rsid w:val="00996509"/>
    <w:rsid w:val="009B7F5D"/>
    <w:rsid w:val="00A60048"/>
    <w:rsid w:val="00A82925"/>
    <w:rsid w:val="00AD389C"/>
    <w:rsid w:val="00B14473"/>
    <w:rsid w:val="00B237E1"/>
    <w:rsid w:val="00B878D0"/>
    <w:rsid w:val="00BF1E2C"/>
    <w:rsid w:val="00C575F3"/>
    <w:rsid w:val="00C853FA"/>
    <w:rsid w:val="00DD10F2"/>
    <w:rsid w:val="00E12DCD"/>
    <w:rsid w:val="00E31602"/>
    <w:rsid w:val="00E33910"/>
    <w:rsid w:val="00EA6C30"/>
    <w:rsid w:val="00F3191A"/>
    <w:rsid w:val="00F779E5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75A647-4542-4BE3-A5C4-379EA9AD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980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2004-06-16T09:10:00Z</cp:lastPrinted>
  <dcterms:created xsi:type="dcterms:W3CDTF">2020-02-03T12:56:00Z</dcterms:created>
  <dcterms:modified xsi:type="dcterms:W3CDTF">2020-11-04T12:38:00Z</dcterms:modified>
</cp:coreProperties>
</file>